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65"/>
        <w:gridCol w:w="4806"/>
      </w:tblGrid>
      <w:tr w:rsidR="00CF34F0" w:rsidRPr="008A0181" w:rsidTr="00CF34F0">
        <w:tc>
          <w:tcPr>
            <w:tcW w:w="4765" w:type="dxa"/>
          </w:tcPr>
          <w:p w:rsidR="00CF34F0" w:rsidRPr="00CF34F0" w:rsidRDefault="00CF34F0" w:rsidP="00CF34F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F34F0">
              <w:rPr>
                <w:rFonts w:ascii="Times New Roman" w:hAnsi="Times New Roman"/>
                <w:sz w:val="24"/>
                <w:szCs w:val="28"/>
              </w:rPr>
              <w:t xml:space="preserve">Принято </w:t>
            </w:r>
          </w:p>
          <w:p w:rsidR="00CF34F0" w:rsidRPr="00CF34F0" w:rsidRDefault="00CF34F0" w:rsidP="00CF34F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F34F0">
              <w:rPr>
                <w:rFonts w:ascii="Times New Roman" w:hAnsi="Times New Roman"/>
                <w:sz w:val="24"/>
                <w:szCs w:val="28"/>
              </w:rPr>
              <w:t>общ</w:t>
            </w:r>
            <w:r w:rsidR="00842205">
              <w:rPr>
                <w:rFonts w:ascii="Times New Roman" w:hAnsi="Times New Roman"/>
                <w:sz w:val="24"/>
                <w:szCs w:val="28"/>
              </w:rPr>
              <w:t>им</w:t>
            </w:r>
            <w:r w:rsidRPr="00CF34F0">
              <w:rPr>
                <w:rFonts w:ascii="Times New Roman" w:hAnsi="Times New Roman"/>
                <w:sz w:val="24"/>
                <w:szCs w:val="28"/>
              </w:rPr>
              <w:t xml:space="preserve"> собрани</w:t>
            </w:r>
            <w:r w:rsidR="00842205">
              <w:rPr>
                <w:rFonts w:ascii="Times New Roman" w:hAnsi="Times New Roman"/>
                <w:sz w:val="24"/>
                <w:szCs w:val="28"/>
              </w:rPr>
              <w:t>ем</w:t>
            </w:r>
            <w:r w:rsidRPr="00CF34F0">
              <w:rPr>
                <w:rFonts w:ascii="Times New Roman" w:hAnsi="Times New Roman"/>
                <w:sz w:val="24"/>
                <w:szCs w:val="28"/>
              </w:rPr>
              <w:t xml:space="preserve"> работников </w:t>
            </w:r>
          </w:p>
          <w:p w:rsidR="00CF34F0" w:rsidRPr="00CF34F0" w:rsidRDefault="00CF34F0" w:rsidP="00CF34F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F34F0">
              <w:rPr>
                <w:rFonts w:ascii="Times New Roman" w:hAnsi="Times New Roman"/>
                <w:sz w:val="24"/>
                <w:szCs w:val="28"/>
              </w:rPr>
              <w:t>протокол от 29.08.2016г.</w:t>
            </w:r>
            <w:r w:rsidR="004A2A7F" w:rsidRPr="00CF34F0">
              <w:rPr>
                <w:rFonts w:ascii="Times New Roman" w:hAnsi="Times New Roman"/>
                <w:sz w:val="24"/>
                <w:szCs w:val="28"/>
              </w:rPr>
              <w:t xml:space="preserve"> №2</w:t>
            </w:r>
          </w:p>
          <w:p w:rsidR="00CF34F0" w:rsidRPr="00CF34F0" w:rsidRDefault="00CF34F0" w:rsidP="00CF34F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F34F0">
              <w:rPr>
                <w:rFonts w:ascii="Times New Roman" w:hAnsi="Times New Roman"/>
                <w:sz w:val="24"/>
                <w:szCs w:val="28"/>
              </w:rPr>
              <w:t>Согласовано на заседании</w:t>
            </w:r>
          </w:p>
          <w:p w:rsidR="00CF34F0" w:rsidRPr="00CF34F0" w:rsidRDefault="00CF34F0" w:rsidP="00CF34F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F34F0">
              <w:rPr>
                <w:rFonts w:ascii="Times New Roman" w:hAnsi="Times New Roman"/>
                <w:sz w:val="24"/>
                <w:szCs w:val="28"/>
              </w:rPr>
              <w:t xml:space="preserve"> педагогического совета </w:t>
            </w:r>
          </w:p>
          <w:p w:rsidR="00CF34F0" w:rsidRPr="00CF34F0" w:rsidRDefault="00CF34F0" w:rsidP="004A2A7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F34F0">
              <w:rPr>
                <w:rFonts w:ascii="Times New Roman" w:hAnsi="Times New Roman"/>
                <w:sz w:val="24"/>
                <w:szCs w:val="28"/>
              </w:rPr>
              <w:t>протокол от 29.08.2016г.</w:t>
            </w:r>
            <w:r w:rsidR="004A2A7F" w:rsidRPr="00CF34F0">
              <w:rPr>
                <w:rFonts w:ascii="Times New Roman" w:hAnsi="Times New Roman"/>
                <w:sz w:val="24"/>
                <w:szCs w:val="28"/>
              </w:rPr>
              <w:t xml:space="preserve"> №1</w:t>
            </w:r>
          </w:p>
        </w:tc>
        <w:tc>
          <w:tcPr>
            <w:tcW w:w="4806" w:type="dxa"/>
          </w:tcPr>
          <w:p w:rsidR="00CF34F0" w:rsidRPr="00CF34F0" w:rsidRDefault="004A2A7F" w:rsidP="00CF34F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</w:t>
            </w:r>
            <w:r w:rsidR="00CF34F0" w:rsidRPr="00CF34F0">
              <w:rPr>
                <w:rFonts w:ascii="Times New Roman" w:hAnsi="Times New Roman"/>
                <w:sz w:val="24"/>
                <w:szCs w:val="28"/>
              </w:rPr>
              <w:t xml:space="preserve">Утверждено </w:t>
            </w:r>
          </w:p>
          <w:p w:rsidR="00CF34F0" w:rsidRPr="00CF34F0" w:rsidRDefault="004A2A7F" w:rsidP="004A2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</w:t>
            </w:r>
            <w:r w:rsidR="00CF34F0" w:rsidRPr="00CF34F0">
              <w:rPr>
                <w:rFonts w:ascii="Times New Roman" w:hAnsi="Times New Roman"/>
                <w:sz w:val="24"/>
                <w:szCs w:val="28"/>
              </w:rPr>
              <w:t>приказом от 29.08.2016г.</w:t>
            </w:r>
            <w:r w:rsidRPr="00CF34F0">
              <w:rPr>
                <w:rFonts w:ascii="Times New Roman" w:hAnsi="Times New Roman"/>
                <w:sz w:val="24"/>
                <w:szCs w:val="28"/>
              </w:rPr>
              <w:t xml:space="preserve"> №91</w:t>
            </w:r>
          </w:p>
          <w:p w:rsidR="00CF34F0" w:rsidRPr="00CF34F0" w:rsidRDefault="00CF34F0" w:rsidP="00CF3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34F0">
              <w:rPr>
                <w:rFonts w:ascii="Times New Roman" w:hAnsi="Times New Roman"/>
                <w:sz w:val="24"/>
                <w:szCs w:val="28"/>
              </w:rPr>
              <w:t xml:space="preserve">                Директор </w:t>
            </w:r>
            <w:r w:rsidR="004A2A7F">
              <w:rPr>
                <w:rFonts w:ascii="Times New Roman" w:hAnsi="Times New Roman"/>
                <w:sz w:val="24"/>
                <w:szCs w:val="28"/>
              </w:rPr>
              <w:t>МБОУ «Г</w:t>
            </w:r>
            <w:r w:rsidRPr="00CF34F0">
              <w:rPr>
                <w:rFonts w:ascii="Times New Roman" w:hAnsi="Times New Roman"/>
                <w:sz w:val="24"/>
                <w:szCs w:val="28"/>
              </w:rPr>
              <w:t>имназии №93</w:t>
            </w:r>
            <w:r w:rsidR="004A2A7F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CF34F0" w:rsidRPr="00CF34F0" w:rsidRDefault="00CF34F0" w:rsidP="00CF3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34F0">
              <w:rPr>
                <w:rFonts w:ascii="Times New Roman" w:hAnsi="Times New Roman"/>
                <w:sz w:val="24"/>
                <w:szCs w:val="28"/>
              </w:rPr>
              <w:t xml:space="preserve">         ________________</w:t>
            </w:r>
          </w:p>
          <w:p w:rsidR="00CF34F0" w:rsidRPr="00CF34F0" w:rsidRDefault="00CF34F0" w:rsidP="00CF3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34F0">
              <w:rPr>
                <w:rFonts w:ascii="Times New Roman" w:hAnsi="Times New Roman"/>
                <w:sz w:val="24"/>
                <w:szCs w:val="28"/>
              </w:rPr>
              <w:t xml:space="preserve">            И.А.Александровская</w:t>
            </w:r>
          </w:p>
        </w:tc>
      </w:tr>
    </w:tbl>
    <w:p w:rsidR="0051540A" w:rsidRDefault="0051540A" w:rsidP="00D20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0B69" w:rsidRPr="00CF34F0" w:rsidRDefault="003451C9" w:rsidP="00D20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F34F0">
        <w:rPr>
          <w:rFonts w:ascii="Times New Roman" w:hAnsi="Times New Roman"/>
          <w:b/>
          <w:bCs/>
          <w:sz w:val="24"/>
          <w:szCs w:val="24"/>
        </w:rPr>
        <w:t>ПРАВИЛА</w:t>
      </w:r>
    </w:p>
    <w:p w:rsidR="00C4209F" w:rsidRPr="00CF34F0" w:rsidRDefault="003451C9" w:rsidP="00D20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F34F0">
        <w:rPr>
          <w:rFonts w:ascii="Times New Roman" w:hAnsi="Times New Roman"/>
          <w:b/>
          <w:bCs/>
          <w:sz w:val="24"/>
          <w:szCs w:val="24"/>
        </w:rPr>
        <w:t>использования ресурсов сети Интернет в образовательно</w:t>
      </w:r>
      <w:r w:rsidR="00CF34F0" w:rsidRPr="00CF34F0">
        <w:rPr>
          <w:rFonts w:ascii="Times New Roman" w:hAnsi="Times New Roman"/>
          <w:b/>
          <w:bCs/>
          <w:sz w:val="24"/>
          <w:szCs w:val="24"/>
        </w:rPr>
        <w:t>й деятельности</w:t>
      </w:r>
      <w:r w:rsidR="0051540A" w:rsidRPr="00CF34F0">
        <w:rPr>
          <w:rFonts w:ascii="Times New Roman" w:hAnsi="Times New Roman"/>
          <w:b/>
          <w:bCs/>
          <w:sz w:val="24"/>
          <w:szCs w:val="24"/>
        </w:rPr>
        <w:t xml:space="preserve"> гимназии</w:t>
      </w:r>
    </w:p>
    <w:p w:rsidR="003451C9" w:rsidRPr="00CF34F0" w:rsidRDefault="00D20B69" w:rsidP="005154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F34F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451C9" w:rsidRPr="00CF34F0" w:rsidRDefault="003451C9" w:rsidP="003451C9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Toc154431119"/>
      <w:r w:rsidRPr="00CF34F0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  <w:bookmarkEnd w:id="0"/>
      <w:r w:rsidRPr="00CF34F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3451C9" w:rsidRPr="00CF34F0" w:rsidRDefault="003451C9" w:rsidP="003451C9">
      <w:pPr>
        <w:spacing w:before="240"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34F0">
        <w:rPr>
          <w:rFonts w:ascii="Times New Roman" w:eastAsia="Times New Roman" w:hAnsi="Times New Roman"/>
          <w:sz w:val="24"/>
          <w:szCs w:val="24"/>
          <w:lang w:eastAsia="ru-RU"/>
        </w:rPr>
        <w:t xml:space="preserve">1.1. Использование сети Интернет в </w:t>
      </w:r>
      <w:r w:rsidR="0051540A" w:rsidRPr="00CF34F0">
        <w:rPr>
          <w:rFonts w:ascii="Times New Roman" w:eastAsia="Times New Roman" w:hAnsi="Times New Roman"/>
          <w:sz w:val="24"/>
          <w:szCs w:val="24"/>
          <w:lang w:eastAsia="ru-RU"/>
        </w:rPr>
        <w:t xml:space="preserve">гимназии </w:t>
      </w:r>
      <w:r w:rsidRPr="00CF34F0">
        <w:rPr>
          <w:rFonts w:ascii="Times New Roman" w:eastAsia="Times New Roman" w:hAnsi="Times New Roman"/>
          <w:sz w:val="24"/>
          <w:szCs w:val="24"/>
          <w:lang w:eastAsia="ru-RU"/>
        </w:rPr>
        <w:t>направлено на решение задач учебно-воспитательно</w:t>
      </w:r>
      <w:r w:rsidR="00CF34F0" w:rsidRPr="00CF34F0">
        <w:rPr>
          <w:rFonts w:ascii="Times New Roman" w:eastAsia="Times New Roman" w:hAnsi="Times New Roman"/>
          <w:sz w:val="24"/>
          <w:szCs w:val="24"/>
          <w:lang w:eastAsia="ru-RU"/>
        </w:rPr>
        <w:t>й деятельности</w:t>
      </w:r>
      <w:r w:rsidRPr="00CF34F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1540A" w:rsidRPr="00CF34F0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34F0">
        <w:rPr>
          <w:rFonts w:ascii="Times New Roman" w:eastAsia="Times New Roman" w:hAnsi="Times New Roman"/>
          <w:sz w:val="24"/>
          <w:szCs w:val="24"/>
          <w:lang w:eastAsia="ru-RU"/>
        </w:rPr>
        <w:t xml:space="preserve">1.2. Настоящие Правила регулируют условия и порядок </w:t>
      </w:r>
      <w:r w:rsidR="004F0580" w:rsidRPr="00CF34F0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использования сети Интернет в </w:t>
      </w:r>
      <w:r w:rsidR="0051540A" w:rsidRPr="00CF34F0">
        <w:rPr>
          <w:rFonts w:ascii="Times New Roman" w:eastAsia="Times New Roman" w:hAnsi="Times New Roman"/>
          <w:sz w:val="24"/>
          <w:szCs w:val="24"/>
          <w:lang w:eastAsia="ru-RU"/>
        </w:rPr>
        <w:t>гимназии.</w:t>
      </w:r>
    </w:p>
    <w:p w:rsidR="003451C9" w:rsidRPr="00CF34F0" w:rsidRDefault="003451C9" w:rsidP="003451C9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_Toc154431120"/>
      <w:r w:rsidRPr="00CF34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Организация использования сети Интернет в  учреждении</w:t>
      </w:r>
      <w:bookmarkEnd w:id="1"/>
      <w:r w:rsidRPr="00CF34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3451C9" w:rsidRPr="00CF34F0" w:rsidRDefault="003451C9" w:rsidP="003451C9">
      <w:pPr>
        <w:spacing w:before="240"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34F0">
        <w:rPr>
          <w:rFonts w:ascii="Times New Roman" w:eastAsia="Times New Roman" w:hAnsi="Times New Roman"/>
          <w:sz w:val="24"/>
          <w:szCs w:val="24"/>
          <w:lang w:eastAsia="ru-RU"/>
        </w:rPr>
        <w:t>2.1. Вопросы использования возможностей сети Интернет в учебно-образовательно</w:t>
      </w:r>
      <w:r w:rsidR="00CF34F0">
        <w:rPr>
          <w:rFonts w:ascii="Times New Roman" w:eastAsia="Times New Roman" w:hAnsi="Times New Roman"/>
          <w:sz w:val="24"/>
          <w:szCs w:val="24"/>
          <w:lang w:eastAsia="ru-RU"/>
        </w:rPr>
        <w:t xml:space="preserve">й деятельности </w:t>
      </w:r>
      <w:r w:rsidRPr="00CF34F0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рассматриваются на педагогическом совете </w:t>
      </w:r>
      <w:r w:rsidR="0051540A" w:rsidRPr="00CF34F0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CF34F0">
        <w:rPr>
          <w:rFonts w:ascii="Times New Roman" w:eastAsia="Times New Roman" w:hAnsi="Times New Roman"/>
          <w:sz w:val="24"/>
          <w:szCs w:val="24"/>
          <w:lang w:eastAsia="ru-RU"/>
        </w:rPr>
        <w:t xml:space="preserve">. Правила вводится в действие приказом директора </w:t>
      </w:r>
      <w:r w:rsidR="0051540A" w:rsidRPr="00CF34F0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CF34F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4F058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. При разработке Правил использования сети Интернет педагогический совет руководствуется:</w:t>
      </w:r>
    </w:p>
    <w:p w:rsidR="003451C9" w:rsidRPr="003451C9" w:rsidRDefault="003451C9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 законодательством Российской Федерации;</w:t>
      </w:r>
    </w:p>
    <w:p w:rsidR="003451C9" w:rsidRPr="003451C9" w:rsidRDefault="003451C9" w:rsidP="003451C9">
      <w:pPr>
        <w:spacing w:after="0" w:line="240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3451C9" w:rsidRPr="003451C9" w:rsidRDefault="003451C9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 xml:space="preserve">— интересами обучающихся; </w:t>
      </w:r>
    </w:p>
    <w:p w:rsidR="003451C9" w:rsidRPr="003451C9" w:rsidRDefault="003451C9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 целям</w:t>
      </w:r>
      <w:r w:rsidR="00CF34F0">
        <w:rPr>
          <w:rFonts w:ascii="Times New Roman" w:eastAsia="Times New Roman" w:hAnsi="Times New Roman"/>
          <w:sz w:val="24"/>
          <w:szCs w:val="24"/>
          <w:lang w:eastAsia="ru-RU"/>
        </w:rPr>
        <w:t>и образовательной деятельности</w:t>
      </w: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451C9" w:rsidRPr="003451C9" w:rsidRDefault="003451C9" w:rsidP="003451C9">
      <w:pPr>
        <w:spacing w:after="0" w:line="240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рекомендациями профильных органов и организаций в сфере классификации ресурсов Сети.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2.4. </w:t>
      </w:r>
      <w:r w:rsidRPr="003451C9">
        <w:rPr>
          <w:rFonts w:ascii="Times New Roman" w:eastAsia="Times New Roman" w:hAnsi="Times New Roman"/>
          <w:b/>
          <w:sz w:val="24"/>
          <w:szCs w:val="24"/>
          <w:lang w:eastAsia="ru-RU"/>
        </w:rPr>
        <w:t>Руководитель учреждения</w:t>
      </w: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отвечает за обеспечение эффективного и безопасного доступа к сети Интернет в учреждении,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установленными в учреждении правилами директор </w:t>
      </w:r>
      <w:r w:rsidR="0051540A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 xml:space="preserve">  назначает своим приказом ответственного за организацию работы Точки доступа к Интернету и ограничение доступа. 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 xml:space="preserve">2.5. </w:t>
      </w:r>
      <w:r w:rsidRPr="003451C9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Педагогический совет:</w:t>
      </w:r>
    </w:p>
    <w:p w:rsidR="003451C9" w:rsidRPr="003451C9" w:rsidRDefault="003451C9" w:rsidP="003451C9">
      <w:pPr>
        <w:spacing w:after="0" w:line="240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:rsidR="003451C9" w:rsidRPr="003451C9" w:rsidRDefault="003451C9" w:rsidP="003451C9">
      <w:pPr>
        <w:spacing w:after="0" w:line="240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определяет характер и объем информации, публикуемой на интернет-ресурсах учреждения;</w:t>
      </w:r>
    </w:p>
    <w:p w:rsidR="003451C9" w:rsidRPr="003451C9" w:rsidRDefault="003451C9" w:rsidP="003451C9">
      <w:pPr>
        <w:spacing w:after="0" w:line="240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дает руководителю учреждения рекомендации о назначении и освобождении от исполнения своих функций лиц, ответственных за работу Точки доступа к Интернету, за обеспечение доступа к ресурсам сети Интернет и контроль безопасности работы в Сети.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 xml:space="preserve">2.6. Во время уроков и других занятий в рамках учебного плана контроль использования обучающимися сети Интернет осуществляет </w:t>
      </w:r>
      <w:r w:rsidR="0051540A">
        <w:rPr>
          <w:rFonts w:ascii="Times New Roman" w:eastAsia="Times New Roman" w:hAnsi="Times New Roman"/>
          <w:sz w:val="24"/>
          <w:szCs w:val="24"/>
          <w:lang w:eastAsia="ru-RU"/>
        </w:rPr>
        <w:t>учитель</w:t>
      </w: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, ведущий занятие.</w:t>
      </w:r>
    </w:p>
    <w:p w:rsidR="003451C9" w:rsidRPr="0051540A" w:rsidRDefault="0051540A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40A">
        <w:rPr>
          <w:rFonts w:ascii="Times New Roman" w:eastAsia="Times New Roman" w:hAnsi="Times New Roman"/>
          <w:sz w:val="24"/>
          <w:szCs w:val="24"/>
          <w:lang w:eastAsia="ru-RU"/>
        </w:rPr>
        <w:t>Учитель</w:t>
      </w:r>
      <w:r w:rsidR="003451C9" w:rsidRPr="0051540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451C9" w:rsidRPr="0051540A" w:rsidRDefault="003451C9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40A">
        <w:rPr>
          <w:rFonts w:ascii="Times New Roman" w:eastAsia="Times New Roman" w:hAnsi="Times New Roman"/>
          <w:sz w:val="24"/>
          <w:szCs w:val="24"/>
          <w:lang w:eastAsia="ru-RU"/>
        </w:rPr>
        <w:t>— наблюдает за использованием компьютера и сети Интернет обучающимися;</w:t>
      </w:r>
    </w:p>
    <w:p w:rsidR="003451C9" w:rsidRPr="0051540A" w:rsidRDefault="003451C9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40A">
        <w:rPr>
          <w:rFonts w:ascii="Times New Roman" w:eastAsia="Times New Roman" w:hAnsi="Times New Roman"/>
          <w:sz w:val="24"/>
          <w:szCs w:val="24"/>
          <w:lang w:eastAsia="ru-RU"/>
        </w:rPr>
        <w:t>— принимает меры по пресечению обращений к ресурсам, не имеющим отношения к образовательному процессу.</w:t>
      </w:r>
    </w:p>
    <w:p w:rsidR="003451C9" w:rsidRPr="0051540A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40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2.7. Во время свободного доступа обучающихся и сотрудников к сети Интернет вне учебных занятий, контроль использования ресурсов Интернета  осуществляет ответственный за работу Точки доступа к Интернету. </w:t>
      </w:r>
    </w:p>
    <w:p w:rsidR="003451C9" w:rsidRPr="0051540A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40A">
        <w:rPr>
          <w:rFonts w:ascii="Times New Roman" w:eastAsia="Times New Roman" w:hAnsi="Times New Roman"/>
          <w:sz w:val="24"/>
          <w:szCs w:val="24"/>
          <w:lang w:eastAsia="ru-RU"/>
        </w:rPr>
        <w:t>Работник</w:t>
      </w:r>
      <w:r w:rsidRPr="003451C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1540A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образовательного учреждения - ответственный за работу Точки доступа к Интернету:</w:t>
      </w:r>
    </w:p>
    <w:p w:rsidR="003451C9" w:rsidRPr="003451C9" w:rsidRDefault="003451C9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наблюдает за использованием компьютера и сети Интернет обучающимися и работниками учреждения;</w:t>
      </w:r>
    </w:p>
    <w:p w:rsidR="003451C9" w:rsidRPr="003451C9" w:rsidRDefault="004F0580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— принимает меры по пресечению </w:t>
      </w:r>
      <w:r w:rsidR="003451C9" w:rsidRPr="003451C9">
        <w:rPr>
          <w:rFonts w:ascii="Times New Roman" w:eastAsia="Times New Roman" w:hAnsi="Times New Roman"/>
          <w:sz w:val="24"/>
          <w:szCs w:val="24"/>
          <w:lang w:eastAsia="ru-RU"/>
        </w:rPr>
        <w:t>обращений к ресурсам, не имеющих отношения к образовательному процессу;</w:t>
      </w:r>
    </w:p>
    <w:p w:rsidR="003451C9" w:rsidRPr="003451C9" w:rsidRDefault="003451C9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 xml:space="preserve">— сообщает руководителю о преднамеренных попытках обучающегося или сотрудника осуществить обращение к ресурсам, не имеющим отношения к образовательному процессу. 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 xml:space="preserve">2.8. При использовании сети Интернет в учреждении обучающимся и сотрудникам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учреждении или предоставленного оператором услуг связи. 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2.9. Пользователи сети Интернет в учреждении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пользователями ресурсов, не имеющих отношения к образовательно</w:t>
      </w:r>
      <w:r w:rsidR="00CF34F0">
        <w:rPr>
          <w:rFonts w:ascii="Times New Roman" w:eastAsia="Times New Roman" w:hAnsi="Times New Roman"/>
          <w:sz w:val="24"/>
          <w:szCs w:val="24"/>
          <w:lang w:eastAsia="ru-RU"/>
        </w:rPr>
        <w:t>й деятельности</w:t>
      </w: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содержание которых противоречит законодательству Российской Федерации. Участникам использования сети Интернет в учреждении следует осознавать, что учреждение не несет ответственности за случайный доступ к подобной информации, размещенной не на интернет-ресурсах учреждения. 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 xml:space="preserve">2.10. 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учреждении правилами обеспечивается работником учреждения, ответственным за работу Точки доступа к Интернету и назначенным его руководителем. 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2.11. Принципы размещения информации на интернет-ресурсах учреждения призваны обеспечивать:</w:t>
      </w:r>
    </w:p>
    <w:p w:rsidR="003451C9" w:rsidRPr="003451C9" w:rsidRDefault="003451C9" w:rsidP="003451C9">
      <w:pPr>
        <w:spacing w:after="0" w:line="240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соблюдение действующего законодательства Российской Федерации, интересов и прав граждан;</w:t>
      </w:r>
    </w:p>
    <w:p w:rsidR="003451C9" w:rsidRPr="003451C9" w:rsidRDefault="003451C9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защиту персональных данных обучающихся, преподавателей и сотрудников;</w:t>
      </w:r>
    </w:p>
    <w:p w:rsidR="003451C9" w:rsidRPr="003451C9" w:rsidRDefault="003451C9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достоверность и корректность информации.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 xml:space="preserve"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</w:t>
      </w:r>
      <w:r w:rsidR="004F0580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учреждении, только с письменного согласия родителей или иных законных представителей обучающихся. Персональные данные преподавателей и сотрудников учреждени</w:t>
      </w:r>
      <w:r w:rsidR="004F0580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размещаются на его интернет-ресурсах только с письменного согласия лица, чьи персональные данные размещаются.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2.13. В информационных сообщениях о мероприятиях, размещенных на сайте учреждения без  уведомления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2.14. При получении согласия на размещение персональных данных представитель учреждения обязан разъяснить возможные</w:t>
      </w: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риски, последствия их опубликования.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51C9" w:rsidRPr="003451C9" w:rsidRDefault="003451C9" w:rsidP="003451C9">
      <w:pPr>
        <w:keepNext/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2" w:name="_Toc154345615"/>
      <w:bookmarkStart w:id="3" w:name="_Toc154431121"/>
      <w:r w:rsidRPr="003451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3. Использование сети Интернет</w:t>
      </w:r>
      <w:bookmarkEnd w:id="2"/>
      <w:r w:rsidRPr="003451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 </w:t>
      </w:r>
      <w:bookmarkEnd w:id="3"/>
      <w:r w:rsidR="005154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гимназии</w:t>
      </w:r>
      <w:r w:rsidRPr="003451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3451C9" w:rsidRPr="003451C9" w:rsidRDefault="003451C9" w:rsidP="003451C9">
      <w:pPr>
        <w:spacing w:before="240"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3.1. Использование сети Интернет в учреждении осуществляется, как правило, в целях образовательно</w:t>
      </w:r>
      <w:r w:rsidR="00CF34F0">
        <w:rPr>
          <w:rFonts w:ascii="Times New Roman" w:eastAsia="Times New Roman" w:hAnsi="Times New Roman"/>
          <w:sz w:val="24"/>
          <w:szCs w:val="24"/>
          <w:lang w:eastAsia="ru-RU"/>
        </w:rPr>
        <w:t>й деятельности</w:t>
      </w: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3.2. По разрешению лица, ответственного за организацию в учреждении работы сети Интернет и ограничение доступа, преподаватели, сотрудники и обучающиеся вправе:</w:t>
      </w:r>
    </w:p>
    <w:p w:rsidR="003451C9" w:rsidRPr="003451C9" w:rsidRDefault="003451C9" w:rsidP="003451C9">
      <w:pPr>
        <w:spacing w:after="0" w:line="240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размещать собственную информацию в сети Интернет на интернет-ресурсах учреждения;</w:t>
      </w:r>
    </w:p>
    <w:p w:rsidR="003451C9" w:rsidRPr="003451C9" w:rsidRDefault="003451C9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иметь учетную запись электронной почты на интернет-ресурсах учреждения.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3.3. Пользователям запрещается:</w:t>
      </w:r>
    </w:p>
    <w:p w:rsidR="003451C9" w:rsidRPr="003451C9" w:rsidRDefault="003451C9" w:rsidP="003451C9">
      <w:pPr>
        <w:spacing w:after="0" w:line="240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3451C9" w:rsidRPr="003451C9" w:rsidRDefault="003451C9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осуществлять любые сделки через Интернет;</w:t>
      </w:r>
    </w:p>
    <w:p w:rsidR="003451C9" w:rsidRPr="003451C9" w:rsidRDefault="003451C9" w:rsidP="003451C9">
      <w:pPr>
        <w:spacing w:after="0" w:line="240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осуществлять загрузки файлов на компьютер учреждени</w:t>
      </w:r>
      <w:r w:rsidR="004F0580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 xml:space="preserve"> без специального разрешения;</w:t>
      </w:r>
    </w:p>
    <w:p w:rsidR="003451C9" w:rsidRPr="003451C9" w:rsidRDefault="003451C9" w:rsidP="003451C9">
      <w:pPr>
        <w:spacing w:after="0" w:line="240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:rsid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3.4. При случайном обнаружении ресурса, содержание которого не имеет отношения к образовательно</w:t>
      </w:r>
      <w:r w:rsidR="00CF34F0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F34F0">
        <w:rPr>
          <w:rFonts w:ascii="Times New Roman" w:eastAsia="Times New Roman" w:hAnsi="Times New Roman"/>
          <w:sz w:val="24"/>
          <w:szCs w:val="24"/>
          <w:lang w:eastAsia="ru-RU"/>
        </w:rPr>
        <w:t>деятельности</w:t>
      </w: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544693" w:rsidRPr="003451C9" w:rsidRDefault="00544693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Ответственный за работу Точки доступа к Интернету обязан:</w:t>
      </w:r>
    </w:p>
    <w:p w:rsidR="003451C9" w:rsidRPr="003451C9" w:rsidRDefault="0051540A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 принять информацию от учителя</w:t>
      </w:r>
      <w:r w:rsidR="003451C9" w:rsidRPr="003451C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451C9" w:rsidRPr="003451C9" w:rsidRDefault="003451C9" w:rsidP="003451C9">
      <w:pPr>
        <w:spacing w:after="0" w:line="240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направить информацию о некатегоризированном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3451C9" w:rsidRPr="003451C9" w:rsidRDefault="003451C9" w:rsidP="003451C9">
      <w:pPr>
        <w:spacing w:after="0" w:line="240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3451C9" w:rsidRPr="003451C9" w:rsidRDefault="003451C9" w:rsidP="003451C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Передаваемая информация должна содержать:</w:t>
      </w:r>
    </w:p>
    <w:p w:rsidR="003451C9" w:rsidRPr="003451C9" w:rsidRDefault="003451C9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доменный адрес ресурса;</w:t>
      </w:r>
    </w:p>
    <w:p w:rsidR="003451C9" w:rsidRPr="003451C9" w:rsidRDefault="003451C9" w:rsidP="003451C9">
      <w:pPr>
        <w:spacing w:after="0" w:line="240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3451C9" w:rsidRPr="003451C9" w:rsidRDefault="003451C9" w:rsidP="003451C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дату и время обнаружения;</w:t>
      </w:r>
    </w:p>
    <w:p w:rsidR="003451C9" w:rsidRPr="003451C9" w:rsidRDefault="003451C9" w:rsidP="003451C9">
      <w:pPr>
        <w:spacing w:after="0" w:line="240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51C9">
        <w:rPr>
          <w:rFonts w:ascii="Times New Roman" w:eastAsia="Times New Roman" w:hAnsi="Times New Roman"/>
          <w:sz w:val="24"/>
          <w:szCs w:val="24"/>
          <w:lang w:eastAsia="ru-RU"/>
        </w:rPr>
        <w:t>— информацию об установленных в учреждении технических средствах технического ограничения доступа к информации.</w:t>
      </w:r>
    </w:p>
    <w:p w:rsidR="003451C9" w:rsidRPr="003451C9" w:rsidRDefault="003451C9" w:rsidP="003451C9">
      <w:pPr>
        <w:spacing w:after="0" w:line="240" w:lineRule="auto"/>
        <w:ind w:left="52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51C9" w:rsidRPr="003451C9" w:rsidRDefault="003451C9" w:rsidP="003451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51C9" w:rsidRPr="003451C9" w:rsidRDefault="003451C9" w:rsidP="003451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3451C9" w:rsidRPr="003451C9" w:rsidSect="0051540A">
      <w:pgSz w:w="11906" w:h="16838"/>
      <w:pgMar w:top="1134" w:right="70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0D1D"/>
    <w:multiLevelType w:val="hybridMultilevel"/>
    <w:tmpl w:val="CA022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F44C5"/>
    <w:multiLevelType w:val="hybridMultilevel"/>
    <w:tmpl w:val="017E8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D5799"/>
    <w:multiLevelType w:val="hybridMultilevel"/>
    <w:tmpl w:val="7DE2D266"/>
    <w:lvl w:ilvl="0" w:tplc="537061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1454F"/>
    <w:multiLevelType w:val="hybridMultilevel"/>
    <w:tmpl w:val="9B127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D0D5A"/>
    <w:multiLevelType w:val="hybridMultilevel"/>
    <w:tmpl w:val="CA022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C6539"/>
    <w:multiLevelType w:val="hybridMultilevel"/>
    <w:tmpl w:val="07BE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B2254"/>
    <w:rsid w:val="00005056"/>
    <w:rsid w:val="00041FD5"/>
    <w:rsid w:val="000B2254"/>
    <w:rsid w:val="00125DC2"/>
    <w:rsid w:val="002761A3"/>
    <w:rsid w:val="003005DE"/>
    <w:rsid w:val="00330C91"/>
    <w:rsid w:val="003451C9"/>
    <w:rsid w:val="00373646"/>
    <w:rsid w:val="003F0AE7"/>
    <w:rsid w:val="00486F55"/>
    <w:rsid w:val="004A2A7F"/>
    <w:rsid w:val="004F0580"/>
    <w:rsid w:val="004F453B"/>
    <w:rsid w:val="005069AA"/>
    <w:rsid w:val="0051540A"/>
    <w:rsid w:val="00544693"/>
    <w:rsid w:val="00557E00"/>
    <w:rsid w:val="005640F3"/>
    <w:rsid w:val="005720B3"/>
    <w:rsid w:val="00580E32"/>
    <w:rsid w:val="005D6193"/>
    <w:rsid w:val="006843B5"/>
    <w:rsid w:val="007143B3"/>
    <w:rsid w:val="007412C6"/>
    <w:rsid w:val="008414FA"/>
    <w:rsid w:val="00842205"/>
    <w:rsid w:val="009A725B"/>
    <w:rsid w:val="00A43D32"/>
    <w:rsid w:val="00A56EF5"/>
    <w:rsid w:val="00A6339A"/>
    <w:rsid w:val="00B917FF"/>
    <w:rsid w:val="00C2507B"/>
    <w:rsid w:val="00C4209F"/>
    <w:rsid w:val="00CE43E9"/>
    <w:rsid w:val="00CF34F0"/>
    <w:rsid w:val="00D20B69"/>
    <w:rsid w:val="00D62344"/>
    <w:rsid w:val="00E47879"/>
    <w:rsid w:val="00ED41F5"/>
    <w:rsid w:val="00FC6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3D32"/>
    <w:pPr>
      <w:ind w:left="720"/>
    </w:pPr>
    <w:rPr>
      <w:rFonts w:eastAsia="Times New Roman" w:cs="Calibri"/>
      <w:lang w:eastAsia="ru-RU"/>
    </w:rPr>
  </w:style>
  <w:style w:type="table" w:styleId="a4">
    <w:name w:val="Table Grid"/>
    <w:basedOn w:val="a1"/>
    <w:uiPriority w:val="59"/>
    <w:rsid w:val="00CF34F0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21F13-727C-46C7-8B4A-FF245804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6</cp:revision>
  <cp:lastPrinted>2016-10-17T15:38:00Z</cp:lastPrinted>
  <dcterms:created xsi:type="dcterms:W3CDTF">2017-04-26T08:29:00Z</dcterms:created>
  <dcterms:modified xsi:type="dcterms:W3CDTF">2017-04-26T13:01:00Z</dcterms:modified>
</cp:coreProperties>
</file>